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42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表格1：</w:t>
      </w:r>
    </w:p>
    <w:p>
      <w:pPr>
        <w:ind w:right="420"/>
        <w:jc w:val="center"/>
        <w:rPr>
          <w:rFonts w:hint="eastAsia" w:ascii="方正黑体简体" w:hAnsi="Times New Roman" w:eastAsia="方正黑体简体" w:cs="Times New Roman"/>
          <w:b/>
          <w:sz w:val="32"/>
          <w:szCs w:val="32"/>
        </w:rPr>
      </w:pPr>
      <w:bookmarkStart w:id="0" w:name="_GoBack"/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建筑施工企业安全生产</w:t>
      </w:r>
      <w:r>
        <w:rPr>
          <w:rFonts w:ascii="ˎ̥" w:hAnsi="ˎ̥" w:eastAsia="宋体" w:cs="宋体"/>
          <w:b/>
          <w:bCs/>
          <w:kern w:val="0"/>
          <w:sz w:val="32"/>
          <w:szCs w:val="32"/>
        </w:rPr>
        <w:t>“安管人员”</w:t>
      </w:r>
      <w:r>
        <w:rPr>
          <w:rFonts w:hint="eastAsia" w:ascii="方正黑体简体" w:hAnsi="Times New Roman" w:eastAsia="方正黑体简体" w:cs="Times New Roman"/>
          <w:b/>
          <w:sz w:val="32"/>
          <w:szCs w:val="32"/>
        </w:rPr>
        <w:t>考核人员汇总表</w:t>
      </w:r>
      <w:bookmarkEnd w:id="0"/>
    </w:p>
    <w:p>
      <w:pPr>
        <w:ind w:right="420"/>
        <w:rPr>
          <w:rFonts w:hint="eastAsia" w:ascii="宋体" w:hAnsi="宋体" w:eastAsia="宋体" w:cs="Times New Roman"/>
          <w:sz w:val="24"/>
        </w:rPr>
      </w:pPr>
    </w:p>
    <w:p>
      <w:pPr>
        <w:ind w:right="42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单位名称：                联系人：                 联系电话：</w:t>
      </w:r>
    </w:p>
    <w:tbl>
      <w:tblPr>
        <w:tblStyle w:val="2"/>
        <w:tblW w:w="97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17"/>
        <w:gridCol w:w="763"/>
        <w:gridCol w:w="1980"/>
        <w:gridCol w:w="2908"/>
        <w:gridCol w:w="90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tabs>
                <w:tab w:val="left" w:pos="1001"/>
              </w:tabs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序号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   名</w:t>
            </w:r>
          </w:p>
        </w:tc>
        <w:tc>
          <w:tcPr>
            <w:tcW w:w="76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19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身份证号码</w:t>
            </w:r>
          </w:p>
        </w:tc>
        <w:tc>
          <w:tcPr>
            <w:tcW w:w="2908" w:type="dxa"/>
            <w:noWrap w:val="0"/>
            <w:vAlign w:val="center"/>
          </w:tcPr>
          <w:p>
            <w:pPr>
              <w:ind w:right="30"/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工作单位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类别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tabs>
                <w:tab w:val="left" w:pos="1002"/>
              </w:tabs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学历专业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2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3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4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5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6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7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8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9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10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11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12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13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14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15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98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2908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right="420"/>
              <w:rPr>
                <w:rFonts w:hint="eastAsia" w:ascii="宋体" w:hAnsi="宋体" w:eastAsia="宋体" w:cs="Times New Roman"/>
                <w:sz w:val="24"/>
              </w:rPr>
            </w:pPr>
          </w:p>
        </w:tc>
      </w:tr>
    </w:tbl>
    <w:p>
      <w:pPr>
        <w:ind w:right="420"/>
        <w:rPr>
          <w:rFonts w:hint="eastAsia" w:ascii="宋体" w:hAnsi="宋体" w:eastAsia="宋体" w:cs="Times New Roman"/>
          <w:sz w:val="24"/>
        </w:rPr>
      </w:pPr>
    </w:p>
    <w:p>
      <w:pPr>
        <w:ind w:right="420"/>
        <w:rPr>
          <w:rFonts w:hint="eastAsia" w:ascii="宋体" w:hAnsi="宋体" w:eastAsia="宋体" w:cs="Times New Roman"/>
          <w:sz w:val="24"/>
        </w:rPr>
      </w:pPr>
      <w:r>
        <w:rPr>
          <w:rFonts w:hint="eastAsia" w:ascii="宋体" w:hAnsi="宋体" w:eastAsia="宋体" w:cs="Times New Roman"/>
          <w:sz w:val="24"/>
        </w:rPr>
        <w:t>注：本表分类别填报，即同类别人员填报在一起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A34EB"/>
    <w:rsid w:val="015A3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2019-05-28T00:30:00Z</dcterms:created>
  <dc:creator>Administrator</dc:creator>
  <cp:lastModifiedBy>Administrator</cp:lastModifiedBy>
  <dcterms:modified xsi:type="dcterms:W3CDTF">2019-05-28T00:30:47Z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